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29" w:rsidRPr="00D45494" w:rsidRDefault="006E1829" w:rsidP="006E1829">
      <w:pPr>
        <w:adjustRightInd w:val="0"/>
        <w:snapToGrid w:val="0"/>
        <w:ind w:firstLine="480"/>
        <w:jc w:val="center"/>
        <w:rPr>
          <w:rFonts w:ascii="宋体" w:hAnsi="宋体"/>
          <w:b/>
          <w:sz w:val="30"/>
          <w:szCs w:val="30"/>
        </w:rPr>
      </w:pPr>
      <w:r w:rsidRPr="00D45494">
        <w:rPr>
          <w:rFonts w:ascii="宋体" w:hAnsi="宋体" w:hint="eastAsia"/>
          <w:b/>
          <w:sz w:val="30"/>
          <w:szCs w:val="30"/>
        </w:rPr>
        <w:t xml:space="preserve">任务3  </w:t>
      </w:r>
      <w:r w:rsidRPr="00D45494">
        <w:rPr>
          <w:rFonts w:ascii="宋体" w:hAnsi="宋体"/>
          <w:b/>
          <w:sz w:val="30"/>
          <w:szCs w:val="30"/>
        </w:rPr>
        <w:t xml:space="preserve"> </w:t>
      </w:r>
      <w:r w:rsidRPr="00D45494">
        <w:rPr>
          <w:rFonts w:ascii="宋体" w:hAnsi="宋体" w:hint="eastAsia"/>
          <w:b/>
          <w:sz w:val="30"/>
          <w:szCs w:val="30"/>
        </w:rPr>
        <w:t>剖腹产术</w:t>
      </w:r>
      <w:r>
        <w:rPr>
          <w:rFonts w:ascii="宋体" w:hAnsi="宋体" w:hint="eastAsia"/>
          <w:b/>
          <w:sz w:val="30"/>
          <w:szCs w:val="30"/>
        </w:rPr>
        <w:t>操作</w:t>
      </w:r>
    </w:p>
    <w:p w:rsidR="006E1829" w:rsidRDefault="006E1829" w:rsidP="006E1829">
      <w:pPr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:rsidR="006E1829" w:rsidRPr="00196A75" w:rsidRDefault="006E1829" w:rsidP="006E1829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</w:t>
      </w:r>
      <w:r>
        <w:rPr>
          <w:rFonts w:hint="eastAsia"/>
        </w:rPr>
        <w:t>犬猫剖腹产术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，能给</w:t>
      </w:r>
      <w:r>
        <w:rPr>
          <w:rFonts w:hint="eastAsia"/>
        </w:rPr>
        <w:t>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进行</w:t>
      </w:r>
      <w:r>
        <w:rPr>
          <w:rFonts w:hint="eastAsia"/>
        </w:rPr>
        <w:t>剖腹产</w:t>
      </w:r>
      <w:r w:rsidRPr="00632ED1">
        <w:rPr>
          <w:rFonts w:hint="eastAsia"/>
        </w:rPr>
        <w:t>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6E1829" w:rsidRDefault="006E1829" w:rsidP="006E1829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难产的母犬或母猫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手术台，电剪，保定绳，体温计，听诊器，酒精棉，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碘酊，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一次性注射器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一次性输液包，生理盐水，舒泰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50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，青霉素，肾上腺素，常用手术器械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6E1829" w:rsidRDefault="006E1829" w:rsidP="006E1829"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6E1829" w:rsidRPr="00FE0451" w:rsidRDefault="006E1829" w:rsidP="006E1829">
      <w:pPr>
        <w:adjustRightInd w:val="0"/>
        <w:snapToGrid w:val="0"/>
        <w:ind w:firstLineChars="200" w:firstLine="480"/>
        <w:jc w:val="left"/>
        <w:rPr>
          <w:rFonts w:ascii="宋体" w:hAnsi="宋体"/>
          <w:bCs/>
          <w:szCs w:val="21"/>
        </w:rPr>
      </w:pPr>
      <w:r w:rsidRPr="00FE0451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母犬剖腹产术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：</w:t>
      </w:r>
    </w:p>
    <w:p w:rsidR="006E1829" w:rsidRPr="006912B9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7825B6">
        <w:rPr>
          <w:rFonts w:ascii="宋体" w:hAnsi="宋体" w:hint="eastAsia"/>
          <w:bCs/>
          <w:szCs w:val="21"/>
        </w:rPr>
        <w:t>【适应症】</w:t>
      </w:r>
      <w:r w:rsidRPr="006912B9">
        <w:rPr>
          <w:rFonts w:ascii="宋体" w:hAnsi="宋体" w:hint="eastAsia"/>
          <w:szCs w:val="21"/>
        </w:rPr>
        <w:t>难产或经人工助产</w:t>
      </w:r>
      <w:r>
        <w:rPr>
          <w:rFonts w:ascii="宋体" w:hAnsi="宋体" w:hint="eastAsia"/>
          <w:szCs w:val="21"/>
        </w:rPr>
        <w:t>仍</w:t>
      </w:r>
      <w:r w:rsidRPr="006912B9">
        <w:rPr>
          <w:rFonts w:ascii="宋体" w:hAnsi="宋体" w:hint="eastAsia"/>
          <w:szCs w:val="21"/>
        </w:rPr>
        <w:t>无法解决难产时，需立即剖腹取胎。</w:t>
      </w:r>
    </w:p>
    <w:p w:rsidR="006E1829" w:rsidRPr="006912B9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7825B6">
        <w:rPr>
          <w:rFonts w:ascii="宋体" w:hAnsi="宋体" w:hint="eastAsia"/>
          <w:bCs/>
          <w:szCs w:val="21"/>
        </w:rPr>
        <w:t>【保定与麻醉】</w:t>
      </w:r>
      <w:r w:rsidRPr="006912B9">
        <w:rPr>
          <w:rFonts w:ascii="宋体" w:hAnsi="宋体" w:hint="eastAsia"/>
          <w:szCs w:val="21"/>
        </w:rPr>
        <w:t>根据手术切口的部位不同采用仰卧保定或侧卧保定。全身麻醉，母体衰弱时应局部麻醉。</w:t>
      </w:r>
    </w:p>
    <w:p w:rsidR="006E1829" w:rsidRPr="007825B6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7825B6">
        <w:rPr>
          <w:rFonts w:ascii="宋体" w:hAnsi="宋体" w:hint="eastAsia"/>
          <w:bCs/>
          <w:szCs w:val="21"/>
        </w:rPr>
        <w:t>【术式】</w:t>
      </w:r>
    </w:p>
    <w:p w:rsidR="006E1829" w:rsidRPr="006912B9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7825B6">
        <w:rPr>
          <w:rFonts w:ascii="宋体" w:hAnsi="宋体" w:hint="eastAsia"/>
          <w:bCs/>
          <w:szCs w:val="21"/>
        </w:rPr>
        <w:t>1．确定切口部位</w:t>
      </w:r>
      <w:r w:rsidRPr="007825B6">
        <w:rPr>
          <w:rFonts w:ascii="宋体" w:hAnsi="宋体" w:hint="eastAsia"/>
          <w:b/>
          <w:bCs/>
          <w:szCs w:val="21"/>
        </w:rPr>
        <w:t xml:space="preserve"> </w:t>
      </w:r>
      <w:r w:rsidRPr="007825B6">
        <w:rPr>
          <w:rFonts w:ascii="宋体" w:hAnsi="宋体"/>
          <w:b/>
          <w:bCs/>
          <w:szCs w:val="21"/>
        </w:rPr>
        <w:t xml:space="preserve"> </w:t>
      </w:r>
      <w:r w:rsidRPr="007825B6">
        <w:rPr>
          <w:rFonts w:ascii="宋体" w:hAnsi="宋体" w:hint="eastAsia"/>
          <w:szCs w:val="21"/>
        </w:rPr>
        <w:t>剖腹产手术切口的部位主要有</w:t>
      </w:r>
      <w:proofErr w:type="gramStart"/>
      <w:r w:rsidRPr="007825B6">
        <w:rPr>
          <w:rFonts w:ascii="宋体" w:hAnsi="宋体" w:hint="eastAsia"/>
          <w:szCs w:val="21"/>
        </w:rPr>
        <w:t>脐</w:t>
      </w:r>
      <w:proofErr w:type="gramEnd"/>
      <w:r w:rsidRPr="007825B6">
        <w:rPr>
          <w:rFonts w:ascii="宋体" w:hAnsi="宋体" w:hint="eastAsia"/>
          <w:szCs w:val="21"/>
        </w:rPr>
        <w:t>后腹中线切口和</w:t>
      </w:r>
      <w:proofErr w:type="gramStart"/>
      <w:r w:rsidRPr="007825B6">
        <w:rPr>
          <w:rFonts w:ascii="宋体" w:hAnsi="宋体" w:hint="eastAsia"/>
          <w:szCs w:val="21"/>
        </w:rPr>
        <w:t>腹侧壁</w:t>
      </w:r>
      <w:proofErr w:type="gramEnd"/>
      <w:r w:rsidRPr="007825B6">
        <w:rPr>
          <w:rFonts w:ascii="宋体" w:hAnsi="宋体" w:hint="eastAsia"/>
          <w:szCs w:val="21"/>
        </w:rPr>
        <w:t>切口。</w:t>
      </w:r>
      <w:proofErr w:type="gramStart"/>
      <w:r w:rsidRPr="006912B9">
        <w:rPr>
          <w:rFonts w:ascii="宋体" w:hAnsi="宋体" w:hint="eastAsia"/>
          <w:szCs w:val="21"/>
        </w:rPr>
        <w:t>脐</w:t>
      </w:r>
      <w:proofErr w:type="gramEnd"/>
      <w:r w:rsidRPr="006912B9">
        <w:rPr>
          <w:rFonts w:ascii="宋体" w:hAnsi="宋体" w:hint="eastAsia"/>
          <w:szCs w:val="21"/>
        </w:rPr>
        <w:t>后腹中线切口前端定位在</w:t>
      </w:r>
      <w:proofErr w:type="gramStart"/>
      <w:r w:rsidRPr="006912B9">
        <w:rPr>
          <w:rFonts w:ascii="宋体" w:hAnsi="宋体" w:hint="eastAsia"/>
          <w:szCs w:val="21"/>
        </w:rPr>
        <w:t>脐</w:t>
      </w:r>
      <w:proofErr w:type="gramEnd"/>
      <w:r w:rsidRPr="006912B9">
        <w:rPr>
          <w:rFonts w:ascii="宋体" w:hAnsi="宋体" w:hint="eastAsia"/>
          <w:szCs w:val="21"/>
        </w:rPr>
        <w:t>后月1</w:t>
      </w:r>
      <w:r w:rsidRPr="006912B9">
        <w:rPr>
          <w:rFonts w:ascii="宋体" w:hAnsi="宋体"/>
          <w:szCs w:val="21"/>
        </w:rPr>
        <w:t>cm</w:t>
      </w:r>
      <w:r w:rsidRPr="006912B9">
        <w:rPr>
          <w:rFonts w:ascii="宋体" w:hAnsi="宋体" w:hint="eastAsia"/>
          <w:szCs w:val="21"/>
        </w:rPr>
        <w:t>，切口长度一般为4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8cm</w:t>
      </w:r>
      <w:r w:rsidRPr="006912B9">
        <w:rPr>
          <w:rFonts w:ascii="宋体" w:hAnsi="宋体" w:hint="eastAsia"/>
          <w:szCs w:val="21"/>
        </w:rPr>
        <w:t>。</w:t>
      </w:r>
    </w:p>
    <w:p w:rsidR="006E1829" w:rsidRPr="007825B6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b/>
          <w:bCs/>
          <w:szCs w:val="21"/>
        </w:rPr>
      </w:pPr>
      <w:r w:rsidRPr="007825B6">
        <w:rPr>
          <w:rFonts w:ascii="宋体" w:hAnsi="宋体" w:hint="eastAsia"/>
          <w:bCs/>
          <w:szCs w:val="21"/>
        </w:rPr>
        <w:t>2．术部准备</w:t>
      </w:r>
      <w:r w:rsidRPr="007825B6">
        <w:rPr>
          <w:rFonts w:ascii="宋体" w:hAnsi="宋体" w:hint="eastAsia"/>
          <w:b/>
          <w:bCs/>
          <w:szCs w:val="21"/>
        </w:rPr>
        <w:t xml:space="preserve"> </w:t>
      </w:r>
      <w:r w:rsidRPr="007825B6">
        <w:rPr>
          <w:rFonts w:ascii="宋体" w:hAnsi="宋体"/>
          <w:b/>
          <w:bCs/>
          <w:szCs w:val="21"/>
        </w:rPr>
        <w:t xml:space="preserve"> </w:t>
      </w:r>
      <w:r w:rsidRPr="007825B6">
        <w:rPr>
          <w:rFonts w:ascii="宋体" w:hAnsi="宋体" w:hint="eastAsia"/>
          <w:szCs w:val="21"/>
        </w:rPr>
        <w:t>术部按常规方法清洗、除毛、消毒和隔离。</w:t>
      </w:r>
    </w:p>
    <w:p w:rsidR="006E1829" w:rsidRPr="006912B9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7825B6">
        <w:rPr>
          <w:rFonts w:ascii="宋体" w:hAnsi="宋体" w:hint="eastAsia"/>
          <w:bCs/>
          <w:szCs w:val="21"/>
        </w:rPr>
        <w:t>3．切开腹壁，暴露子宫</w:t>
      </w:r>
      <w:r w:rsidRPr="007825B6">
        <w:rPr>
          <w:rFonts w:ascii="宋体" w:hAnsi="宋体" w:hint="eastAsia"/>
          <w:b/>
          <w:bCs/>
          <w:szCs w:val="21"/>
        </w:rPr>
        <w:t xml:space="preserve"> </w:t>
      </w:r>
      <w:r w:rsidRPr="007825B6">
        <w:rPr>
          <w:rFonts w:ascii="宋体" w:hAnsi="宋体"/>
          <w:b/>
          <w:bCs/>
          <w:szCs w:val="21"/>
        </w:rPr>
        <w:t xml:space="preserve"> </w:t>
      </w:r>
      <w:r w:rsidRPr="007825B6">
        <w:rPr>
          <w:rFonts w:ascii="宋体" w:hAnsi="宋体" w:hint="eastAsia"/>
          <w:szCs w:val="21"/>
        </w:rPr>
        <w:t>在腹中线或腹侧壁预定切口一次切开皮肤、皮下组织</w:t>
      </w:r>
      <w:r w:rsidRPr="006912B9">
        <w:rPr>
          <w:rFonts w:ascii="宋体" w:hAnsi="宋体" w:hint="eastAsia"/>
          <w:szCs w:val="21"/>
        </w:rPr>
        <w:t>等。</w:t>
      </w:r>
      <w:proofErr w:type="gramStart"/>
      <w:r w:rsidRPr="006912B9">
        <w:rPr>
          <w:rFonts w:ascii="宋体" w:hAnsi="宋体" w:hint="eastAsia"/>
          <w:szCs w:val="21"/>
        </w:rPr>
        <w:t>注意勿切破</w:t>
      </w:r>
      <w:proofErr w:type="gramEnd"/>
      <w:r w:rsidRPr="006912B9">
        <w:rPr>
          <w:rFonts w:ascii="宋体" w:hAnsi="宋体" w:hint="eastAsia"/>
          <w:szCs w:val="21"/>
        </w:rPr>
        <w:t>乳腺。切开皮肤后，应用止血钳从中线向两侧推开乳腺组织，然后切开</w:t>
      </w:r>
      <w:proofErr w:type="gramStart"/>
      <w:r w:rsidRPr="006912B9">
        <w:rPr>
          <w:rFonts w:ascii="宋体" w:hAnsi="宋体" w:hint="eastAsia"/>
          <w:szCs w:val="21"/>
        </w:rPr>
        <w:t>腹</w:t>
      </w:r>
      <w:proofErr w:type="gramEnd"/>
      <w:r w:rsidRPr="006912B9">
        <w:rPr>
          <w:rFonts w:ascii="宋体" w:hAnsi="宋体" w:hint="eastAsia"/>
          <w:szCs w:val="21"/>
        </w:rPr>
        <w:t>白线。通过</w:t>
      </w:r>
      <w:proofErr w:type="gramStart"/>
      <w:r w:rsidRPr="006912B9">
        <w:rPr>
          <w:rFonts w:ascii="宋体" w:hAnsi="宋体" w:hint="eastAsia"/>
          <w:szCs w:val="21"/>
        </w:rPr>
        <w:t>腹</w:t>
      </w:r>
      <w:proofErr w:type="gramEnd"/>
      <w:r w:rsidRPr="006912B9">
        <w:rPr>
          <w:rFonts w:ascii="宋体" w:hAnsi="宋体" w:hint="eastAsia"/>
          <w:szCs w:val="21"/>
        </w:rPr>
        <w:t>侧壁或腹中线手术通路打开腹壁后，暴露子宫，并将一侧子宫角牵引至切口外，用生理盐水浸湿的纱布围隔。</w:t>
      </w:r>
      <w:r>
        <w:rPr>
          <w:rFonts w:ascii="宋体" w:hAnsi="宋体" w:hint="eastAsia"/>
          <w:szCs w:val="21"/>
        </w:rPr>
        <w:t>见图2-</w:t>
      </w:r>
      <w:r w:rsidRPr="007825B6">
        <w:rPr>
          <w:rFonts w:ascii="宋体" w:hAnsi="宋体" w:hint="eastAsia"/>
          <w:szCs w:val="21"/>
        </w:rPr>
        <w:t>6</w:t>
      </w:r>
      <w:r w:rsidRPr="007825B6">
        <w:rPr>
          <w:rFonts w:ascii="宋体" w:hAnsi="宋体"/>
          <w:szCs w:val="21"/>
        </w:rPr>
        <w:t>-14</w:t>
      </w:r>
      <w:r>
        <w:rPr>
          <w:rFonts w:ascii="宋体" w:hAnsi="宋体"/>
          <w:szCs w:val="21"/>
        </w:rPr>
        <w:t>。</w:t>
      </w:r>
    </w:p>
    <w:p w:rsidR="006E1829" w:rsidRPr="00295226" w:rsidRDefault="006E1829" w:rsidP="006E1829">
      <w:pPr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4F1DDD02" wp14:editId="47B46C32">
            <wp:extent cx="4218305" cy="2855595"/>
            <wp:effectExtent l="0" t="0" r="0" b="1905"/>
            <wp:docPr id="19497" name="图片 19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29" w:rsidRPr="007825B6" w:rsidRDefault="006E1829" w:rsidP="006E1829">
      <w:pPr>
        <w:ind w:firstLineChars="1300" w:firstLine="2730"/>
        <w:rPr>
          <w:rFonts w:ascii="宋体" w:hAnsi="宋体"/>
          <w:szCs w:val="21"/>
        </w:rPr>
      </w:pPr>
      <w:r w:rsidRPr="007825B6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7825B6">
        <w:rPr>
          <w:rFonts w:ascii="宋体" w:hAnsi="宋体" w:hint="eastAsia"/>
          <w:szCs w:val="21"/>
        </w:rPr>
        <w:t>6</w:t>
      </w:r>
      <w:r w:rsidRPr="007825B6">
        <w:rPr>
          <w:rFonts w:ascii="宋体" w:hAnsi="宋体"/>
          <w:szCs w:val="21"/>
        </w:rPr>
        <w:t xml:space="preserve">-14  </w:t>
      </w:r>
      <w:r w:rsidRPr="007825B6">
        <w:rPr>
          <w:rFonts w:ascii="宋体" w:hAnsi="宋体" w:hint="eastAsia"/>
          <w:szCs w:val="21"/>
        </w:rPr>
        <w:t>经子宫角轻轻</w:t>
      </w:r>
      <w:r>
        <w:rPr>
          <w:rFonts w:ascii="宋体" w:hAnsi="宋体" w:hint="eastAsia"/>
          <w:szCs w:val="21"/>
        </w:rPr>
        <w:t>把子宫</w:t>
      </w:r>
      <w:r w:rsidRPr="007825B6">
        <w:rPr>
          <w:rFonts w:ascii="宋体" w:hAnsi="宋体" w:hint="eastAsia"/>
          <w:szCs w:val="21"/>
        </w:rPr>
        <w:t>拽出体外</w:t>
      </w:r>
    </w:p>
    <w:p w:rsidR="006E1829" w:rsidRPr="007825B6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7825B6">
        <w:rPr>
          <w:rFonts w:ascii="宋体" w:hAnsi="宋体" w:hint="eastAsia"/>
          <w:szCs w:val="21"/>
        </w:rPr>
        <w:t xml:space="preserve">4．切开子宫，取出胎儿 </w:t>
      </w:r>
      <w:r w:rsidRPr="007825B6">
        <w:rPr>
          <w:rFonts w:ascii="宋体" w:hAnsi="宋体"/>
          <w:szCs w:val="21"/>
        </w:rPr>
        <w:t xml:space="preserve"> </w:t>
      </w:r>
      <w:r w:rsidRPr="007825B6">
        <w:rPr>
          <w:rFonts w:ascii="宋体" w:hAnsi="宋体" w:hint="eastAsia"/>
          <w:szCs w:val="21"/>
        </w:rPr>
        <w:t>术者于子宫角大弯近子宫体的血管较少</w:t>
      </w:r>
      <w:r>
        <w:rPr>
          <w:rFonts w:ascii="宋体" w:hAnsi="宋体" w:hint="eastAsia"/>
          <w:szCs w:val="21"/>
        </w:rPr>
        <w:t>处</w:t>
      </w:r>
      <w:r w:rsidRPr="007825B6">
        <w:rPr>
          <w:rFonts w:ascii="宋体" w:hAnsi="宋体" w:hint="eastAsia"/>
          <w:szCs w:val="21"/>
        </w:rPr>
        <w:t>，纵向切透子宫壁全层，撕开胎膜，取出胎儿，在距胎儿脐孔1</w:t>
      </w:r>
      <w:r>
        <w:rPr>
          <w:rFonts w:ascii="宋体" w:hAnsi="宋体"/>
          <w:szCs w:val="21"/>
        </w:rPr>
        <w:t>～</w:t>
      </w:r>
      <w:r w:rsidRPr="007825B6">
        <w:rPr>
          <w:rFonts w:ascii="宋体" w:hAnsi="宋体"/>
          <w:szCs w:val="21"/>
        </w:rPr>
        <w:t>2cm</w:t>
      </w:r>
      <w:r w:rsidRPr="007825B6">
        <w:rPr>
          <w:rFonts w:ascii="宋体" w:hAnsi="宋体" w:hint="eastAsia"/>
          <w:szCs w:val="21"/>
        </w:rPr>
        <w:t>处双重结扎脐带，并在两结扎线间剪断脐带。</w:t>
      </w:r>
    </w:p>
    <w:p w:rsidR="006E1829" w:rsidRPr="006912B9" w:rsidRDefault="006E1829" w:rsidP="006E1829">
      <w:pPr>
        <w:adjustRightInd w:val="0"/>
        <w:snapToGrid w:val="0"/>
        <w:jc w:val="left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 xml:space="preserve"> </w:t>
      </w:r>
      <w:r w:rsidRPr="006912B9">
        <w:rPr>
          <w:rFonts w:ascii="宋体" w:hAnsi="宋体"/>
          <w:szCs w:val="21"/>
        </w:rPr>
        <w:t xml:space="preserve">   </w:t>
      </w:r>
      <w:r w:rsidRPr="006912B9">
        <w:rPr>
          <w:rFonts w:ascii="宋体" w:hAnsi="宋体" w:hint="eastAsia"/>
          <w:szCs w:val="21"/>
        </w:rPr>
        <w:t>胎儿取出后，剥离子体胎盘，即向外持续牵拉胎衣，直至子体胎盘与母体胎盘完全分离。按此法依次取出同侧子宫内胎儿，然后术者手指由子宫切口通过子宫体进另一侧子宫角，牵拉另一侧子宫内胎儿的胎衣，子宫外挤压胎儿，撕破胎衣，取出胎儿。待所有胎儿取出后，清除子宫内的积液、血块。</w:t>
      </w:r>
    </w:p>
    <w:p w:rsidR="006E1829" w:rsidRPr="006912B9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b/>
          <w:bCs/>
          <w:szCs w:val="21"/>
        </w:rPr>
      </w:pPr>
      <w:r w:rsidRPr="007825B6">
        <w:rPr>
          <w:rFonts w:ascii="宋体" w:hAnsi="宋体" w:hint="eastAsia"/>
          <w:bCs/>
          <w:szCs w:val="21"/>
        </w:rPr>
        <w:t>5．缝合</w:t>
      </w:r>
      <w:r w:rsidRPr="007825B6">
        <w:rPr>
          <w:rFonts w:ascii="宋体" w:hAnsi="宋体" w:hint="eastAsia"/>
          <w:b/>
          <w:bCs/>
          <w:szCs w:val="21"/>
        </w:rPr>
        <w:t xml:space="preserve"> </w:t>
      </w:r>
      <w:r w:rsidRPr="007825B6">
        <w:rPr>
          <w:rFonts w:ascii="宋体" w:hAnsi="宋体"/>
          <w:b/>
          <w:bCs/>
          <w:szCs w:val="21"/>
        </w:rPr>
        <w:t xml:space="preserve"> </w:t>
      </w:r>
      <w:r w:rsidRPr="007825B6">
        <w:rPr>
          <w:rFonts w:ascii="宋体" w:hAnsi="宋体" w:hint="eastAsia"/>
          <w:szCs w:val="21"/>
        </w:rPr>
        <w:t>子宫用可吸收缝线做两道缝合，第一道为全层连续缝合，第二道为间</w:t>
      </w:r>
      <w:r w:rsidRPr="006912B9">
        <w:rPr>
          <w:rFonts w:ascii="宋体" w:hAnsi="宋体" w:hint="eastAsia"/>
          <w:szCs w:val="21"/>
        </w:rPr>
        <w:t>断伦</w:t>
      </w:r>
      <w:proofErr w:type="gramStart"/>
      <w:r w:rsidRPr="006912B9">
        <w:rPr>
          <w:rFonts w:ascii="宋体" w:hAnsi="宋体" w:hint="eastAsia"/>
          <w:szCs w:val="21"/>
        </w:rPr>
        <w:t>勃</w:t>
      </w:r>
      <w:proofErr w:type="gramEnd"/>
      <w:r w:rsidRPr="006912B9">
        <w:rPr>
          <w:rFonts w:ascii="宋体" w:hAnsi="宋体" w:hint="eastAsia"/>
          <w:szCs w:val="21"/>
        </w:rPr>
        <w:t>特式缝合。连续缝合腹膜和皮下组织。简单结节缝合皮肤。</w:t>
      </w:r>
    </w:p>
    <w:p w:rsidR="006E1829" w:rsidRPr="007825B6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bCs/>
          <w:szCs w:val="21"/>
        </w:rPr>
      </w:pPr>
      <w:r w:rsidRPr="007825B6">
        <w:rPr>
          <w:rFonts w:ascii="宋体" w:hAnsi="宋体" w:hint="eastAsia"/>
          <w:bCs/>
          <w:szCs w:val="21"/>
        </w:rPr>
        <w:t>【注意事项】</w:t>
      </w:r>
    </w:p>
    <w:p w:rsidR="006E1829" w:rsidRPr="006912B9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r w:rsidRPr="007825B6">
        <w:rPr>
          <w:rFonts w:ascii="宋体" w:hAnsi="宋体" w:hint="eastAsia"/>
          <w:szCs w:val="21"/>
        </w:rPr>
        <w:t>注意</w:t>
      </w:r>
      <w:proofErr w:type="gramStart"/>
      <w:r w:rsidRPr="007825B6">
        <w:rPr>
          <w:rFonts w:ascii="宋体" w:hAnsi="宋体" w:hint="eastAsia"/>
          <w:szCs w:val="21"/>
        </w:rPr>
        <w:t>勿</w:t>
      </w:r>
      <w:proofErr w:type="gramEnd"/>
      <w:r w:rsidRPr="007825B6">
        <w:rPr>
          <w:rFonts w:ascii="宋体" w:hAnsi="宋体" w:hint="eastAsia"/>
          <w:szCs w:val="21"/>
        </w:rPr>
        <w:t>伤及切口两侧增大的乳腺，切开</w:t>
      </w:r>
      <w:proofErr w:type="gramStart"/>
      <w:r w:rsidRPr="007825B6">
        <w:rPr>
          <w:rFonts w:ascii="宋体" w:hAnsi="宋体" w:hint="eastAsia"/>
          <w:szCs w:val="21"/>
        </w:rPr>
        <w:t>腹</w:t>
      </w:r>
      <w:proofErr w:type="gramEnd"/>
      <w:r w:rsidRPr="007825B6">
        <w:rPr>
          <w:rFonts w:ascii="宋体" w:hAnsi="宋体" w:hint="eastAsia"/>
          <w:szCs w:val="21"/>
        </w:rPr>
        <w:t>中线时控制用力，避免直接切破子</w:t>
      </w:r>
      <w:r w:rsidRPr="006912B9">
        <w:rPr>
          <w:rFonts w:ascii="宋体" w:hAnsi="宋体" w:hint="eastAsia"/>
          <w:szCs w:val="21"/>
        </w:rPr>
        <w:t>宫。</w:t>
      </w:r>
    </w:p>
    <w:p w:rsidR="006E1829" w:rsidRPr="007825B6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Pr="007825B6">
        <w:rPr>
          <w:rFonts w:ascii="宋体" w:hAnsi="宋体" w:hint="eastAsia"/>
          <w:szCs w:val="21"/>
        </w:rPr>
        <w:t>常规方法闭合腹腔，并包扎</w:t>
      </w:r>
      <w:proofErr w:type="gramStart"/>
      <w:r w:rsidRPr="007825B6">
        <w:rPr>
          <w:rFonts w:ascii="宋体" w:hAnsi="宋体" w:hint="eastAsia"/>
          <w:szCs w:val="21"/>
        </w:rPr>
        <w:t>腹</w:t>
      </w:r>
      <w:proofErr w:type="gramEnd"/>
      <w:r w:rsidRPr="007825B6">
        <w:rPr>
          <w:rFonts w:ascii="宋体" w:hAnsi="宋体" w:hint="eastAsia"/>
          <w:szCs w:val="21"/>
        </w:rPr>
        <w:t>绷带。</w:t>
      </w:r>
    </w:p>
    <w:p w:rsidR="006E1829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3．</w:t>
      </w:r>
      <w:r w:rsidRPr="007825B6">
        <w:rPr>
          <w:rFonts w:ascii="宋体" w:hAnsi="宋体" w:hint="eastAsia"/>
          <w:szCs w:val="21"/>
        </w:rPr>
        <w:t>母犬苏醒后再与幼犬放在一起，注意用腹绷带时要使乳头露出。连续应用抗</w:t>
      </w:r>
      <w:r w:rsidRPr="006912B9">
        <w:rPr>
          <w:rFonts w:ascii="宋体" w:hAnsi="宋体" w:hint="eastAsia"/>
          <w:szCs w:val="21"/>
        </w:rPr>
        <w:t>生素3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5</w:t>
      </w:r>
      <w:r w:rsidRPr="006912B9">
        <w:rPr>
          <w:rFonts w:ascii="宋体" w:hAnsi="宋体" w:hint="eastAsia"/>
          <w:szCs w:val="21"/>
        </w:rPr>
        <w:t>天。母犬佩戴伊丽莎白项圈防止舔</w:t>
      </w:r>
      <w:proofErr w:type="gramStart"/>
      <w:r w:rsidRPr="006912B9">
        <w:rPr>
          <w:rFonts w:ascii="宋体" w:hAnsi="宋体" w:hint="eastAsia"/>
          <w:szCs w:val="21"/>
        </w:rPr>
        <w:t>舐</w:t>
      </w:r>
      <w:proofErr w:type="gramEnd"/>
      <w:r w:rsidRPr="006912B9">
        <w:rPr>
          <w:rFonts w:ascii="宋体" w:hAnsi="宋体" w:hint="eastAsia"/>
          <w:szCs w:val="21"/>
        </w:rPr>
        <w:t>伤口。7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10d</w:t>
      </w:r>
      <w:r w:rsidRPr="006912B9">
        <w:rPr>
          <w:rFonts w:ascii="宋体" w:hAnsi="宋体" w:hint="eastAsia"/>
          <w:szCs w:val="21"/>
        </w:rPr>
        <w:t>后拆除皮肤缝线。</w:t>
      </w:r>
    </w:p>
    <w:p w:rsidR="006E1829" w:rsidRPr="003527CE" w:rsidRDefault="006E1829" w:rsidP="006E1829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【术后护理】创口处</w:t>
      </w:r>
      <w:proofErr w:type="gramStart"/>
      <w:r w:rsidRPr="006912B9">
        <w:rPr>
          <w:rFonts w:ascii="宋体" w:hAnsi="宋体" w:hint="eastAsia"/>
          <w:szCs w:val="21"/>
        </w:rPr>
        <w:t>做保</w:t>
      </w:r>
      <w:proofErr w:type="gramEnd"/>
      <w:r w:rsidRPr="006912B9">
        <w:rPr>
          <w:rFonts w:ascii="宋体" w:hAnsi="宋体" w:hint="eastAsia"/>
          <w:szCs w:val="21"/>
        </w:rPr>
        <w:t>护绷带，全身应用抗生素，给予易消化的食物，1周内限制剧烈运动。</w:t>
      </w:r>
    </w:p>
    <w:p w:rsidR="006E1829" w:rsidRPr="00FE0451" w:rsidRDefault="006E1829" w:rsidP="006E1829">
      <w:pPr>
        <w:adjustRightInd w:val="0"/>
        <w:snapToGrid w:val="0"/>
        <w:jc w:val="left"/>
        <w:rPr>
          <w:rFonts w:ascii="宋体" w:hAnsi="宋体"/>
          <w:szCs w:val="21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能</w:t>
      </w:r>
      <w:r>
        <w:rPr>
          <w:rFonts w:ascii="宋体" w:hAnsi="宋体" w:cs="宋体" w:hint="eastAsia"/>
          <w:color w:val="000000"/>
          <w:kern w:val="0"/>
          <w:szCs w:val="21"/>
        </w:rPr>
        <w:t>正确的进行母犬的剖腹产手术，并会进行术后护理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F438E7" w:rsidRPr="006E1829" w:rsidRDefault="00F438E7">
      <w:bookmarkStart w:id="0" w:name="_GoBack"/>
      <w:bookmarkEnd w:id="0"/>
    </w:p>
    <w:sectPr w:rsidR="00F438E7" w:rsidRPr="006E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29"/>
    <w:rsid w:val="006E1829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8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82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8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8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2020-11-17T10:22:00Z</dcterms:created>
  <dcterms:modified xsi:type="dcterms:W3CDTF">2020-11-17T10:22:00Z</dcterms:modified>
</cp:coreProperties>
</file>