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7B" w:rsidRPr="00E82AC5" w:rsidRDefault="003D267B" w:rsidP="003D267B">
      <w:pPr>
        <w:pStyle w:val="content5"/>
        <w:spacing w:before="0" w:beforeAutospacing="0"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82AC5">
        <w:rPr>
          <w:rFonts w:ascii="仿宋_GB2312" w:hint="eastAsia"/>
          <w:b/>
          <w:sz w:val="30"/>
          <w:szCs w:val="30"/>
        </w:rPr>
        <w:t>综合训练</w:t>
      </w:r>
    </w:p>
    <w:p w:rsidR="003D267B" w:rsidRPr="00E82AC5" w:rsidRDefault="003D267B" w:rsidP="003D267B">
      <w:pPr>
        <w:pStyle w:val="content5"/>
        <w:spacing w:before="0" w:beforeAutospacing="0" w:after="0" w:afterAutospacing="0"/>
        <w:ind w:firstLineChars="200" w:firstLine="560"/>
        <w:rPr>
          <w:rFonts w:ascii="仿宋_GB2312"/>
          <w:b/>
          <w:sz w:val="28"/>
        </w:rPr>
      </w:pPr>
      <w:r w:rsidRPr="00E82AC5">
        <w:rPr>
          <w:rFonts w:hint="eastAsia"/>
          <w:sz w:val="28"/>
        </w:rPr>
        <w:t>一、名词解释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</w:pPr>
      <w:r w:rsidRPr="00EE263B">
        <w:rPr>
          <w:rFonts w:hint="eastAsia"/>
          <w:lang w:eastAsia="zh-Hans"/>
        </w:rPr>
        <w:t>种蛋合格率</w:t>
      </w:r>
      <w:r w:rsidRPr="00EE263B">
        <w:rPr>
          <w:rFonts w:ascii="仿宋_GB2312" w:hint="eastAsia"/>
          <w:b/>
        </w:rPr>
        <w:t xml:space="preserve">  </w:t>
      </w:r>
      <w:r w:rsidRPr="00EE263B">
        <w:rPr>
          <w:rFonts w:hint="eastAsia"/>
        </w:rPr>
        <w:t>种蛋</w:t>
      </w:r>
      <w:r w:rsidRPr="00EE263B">
        <w:rPr>
          <w:rFonts w:hint="eastAsia"/>
          <w:lang w:eastAsia="zh-Hans"/>
        </w:rPr>
        <w:t>受精率</w:t>
      </w:r>
      <w:r w:rsidRPr="00EE263B">
        <w:rPr>
          <w:rFonts w:ascii="仿宋_GB2312" w:hint="eastAsia"/>
          <w:b/>
        </w:rPr>
        <w:t xml:space="preserve">  </w:t>
      </w:r>
      <w:r w:rsidRPr="00EE263B">
        <w:rPr>
          <w:rFonts w:hint="eastAsia"/>
          <w:lang w:eastAsia="zh-Hans"/>
        </w:rPr>
        <w:t>入孵蛋孵化率</w:t>
      </w:r>
      <w:r w:rsidRPr="00EE263B">
        <w:rPr>
          <w:rFonts w:ascii="仿宋_GB2312" w:hint="eastAsia"/>
          <w:b/>
        </w:rPr>
        <w:t xml:space="preserve">  </w:t>
      </w:r>
      <w:r w:rsidRPr="00EE263B">
        <w:rPr>
          <w:rFonts w:ascii="仿宋_GB2312" w:hAnsi="Arial" w:cs="Arial" w:hint="eastAsia"/>
          <w:lang w:eastAsia="zh-Hans"/>
        </w:rPr>
        <w:t>健雏率</w:t>
      </w:r>
      <w:bookmarkStart w:id="0" w:name="OLE_LINK4"/>
      <w:r w:rsidRPr="00EE263B">
        <w:rPr>
          <w:rFonts w:ascii="仿宋_GB2312" w:hint="eastAsia"/>
          <w:b/>
        </w:rPr>
        <w:t xml:space="preserve">  </w:t>
      </w:r>
      <w:r w:rsidRPr="00EE263B">
        <w:rPr>
          <w:rFonts w:hint="eastAsia"/>
        </w:rPr>
        <w:t>胸骨长  </w:t>
      </w:r>
      <w:r w:rsidRPr="00EE263B">
        <w:rPr>
          <w:rFonts w:ascii="仿宋_GB2312" w:hint="eastAsia"/>
        </w:rPr>
        <w:t>跖长</w:t>
      </w:r>
      <w:r w:rsidRPr="00EE263B">
        <w:rPr>
          <w:rFonts w:hint="eastAsia"/>
        </w:rPr>
        <w:t>  </w:t>
      </w:r>
      <w:r w:rsidRPr="00EE263B">
        <w:rPr>
          <w:rFonts w:ascii="仿宋_GB2312" w:hint="eastAsia"/>
        </w:rPr>
        <w:t>胸宽</w:t>
      </w:r>
      <w:r w:rsidRPr="00EE263B">
        <w:rPr>
          <w:rFonts w:hint="eastAsia"/>
        </w:rPr>
        <w:t>  </w:t>
      </w:r>
      <w:bookmarkEnd w:id="0"/>
    </w:p>
    <w:p w:rsidR="003D267B" w:rsidRPr="00E82AC5" w:rsidRDefault="003D267B" w:rsidP="003D267B">
      <w:pPr>
        <w:pStyle w:val="content5"/>
        <w:spacing w:before="0" w:beforeAutospacing="0" w:after="0" w:afterAutospacing="0"/>
        <w:ind w:firstLineChars="200" w:firstLine="560"/>
        <w:rPr>
          <w:sz w:val="28"/>
        </w:rPr>
      </w:pPr>
      <w:r w:rsidRPr="00E82AC5">
        <w:rPr>
          <w:rFonts w:hint="eastAsia"/>
          <w:sz w:val="28"/>
        </w:rPr>
        <w:t>二、填空题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  <w:rPr>
          <w:rFonts w:ascii="仿宋_GB2312"/>
        </w:rPr>
      </w:pPr>
      <w:r w:rsidRPr="00EE263B">
        <w:rPr>
          <w:rFonts w:hint="eastAsia"/>
        </w:rPr>
        <w:t>1．</w:t>
      </w:r>
      <w:r w:rsidRPr="00EE263B">
        <w:rPr>
          <w:rFonts w:ascii="仿宋_GB2312" w:hint="eastAsia"/>
        </w:rPr>
        <w:t>鸡冠的种类很多，是品种的重要特征，可分为</w:t>
      </w:r>
      <w:r w:rsidRPr="00EE263B">
        <w:rPr>
          <w:rFonts w:hint="eastAsia"/>
          <w:szCs w:val="21"/>
          <w:u w:val="single"/>
        </w:rPr>
        <w:t xml:space="preserve">      </w:t>
      </w:r>
      <w:r w:rsidRPr="00EE263B">
        <w:rPr>
          <w:rFonts w:hint="eastAsia"/>
          <w:szCs w:val="32"/>
        </w:rPr>
        <w:t>、</w:t>
      </w:r>
      <w:r w:rsidRPr="00EE263B">
        <w:rPr>
          <w:rFonts w:hint="eastAsia"/>
          <w:szCs w:val="21"/>
          <w:u w:val="single"/>
        </w:rPr>
        <w:t xml:space="preserve">      </w:t>
      </w:r>
      <w:r w:rsidRPr="00EE263B">
        <w:rPr>
          <w:rFonts w:hint="eastAsia"/>
          <w:szCs w:val="32"/>
        </w:rPr>
        <w:t>、</w:t>
      </w:r>
      <w:r w:rsidRPr="00EE263B">
        <w:rPr>
          <w:rFonts w:hint="eastAsia"/>
          <w:szCs w:val="21"/>
          <w:u w:val="single"/>
        </w:rPr>
        <w:t xml:space="preserve">      </w:t>
      </w:r>
      <w:r w:rsidRPr="00EE263B">
        <w:rPr>
          <w:rFonts w:hint="eastAsia"/>
          <w:szCs w:val="32"/>
        </w:rPr>
        <w:t>、</w:t>
      </w:r>
      <w:r w:rsidRPr="00EE263B">
        <w:rPr>
          <w:rFonts w:hint="eastAsia"/>
          <w:szCs w:val="21"/>
          <w:u w:val="single"/>
        </w:rPr>
        <w:t xml:space="preserve">      </w:t>
      </w:r>
      <w:r w:rsidRPr="00EE263B">
        <w:rPr>
          <w:rFonts w:hint="eastAsia"/>
          <w:szCs w:val="32"/>
        </w:rPr>
        <w:t>、</w:t>
      </w:r>
      <w:r w:rsidRPr="00EE263B">
        <w:rPr>
          <w:rFonts w:hint="eastAsia"/>
          <w:szCs w:val="21"/>
          <w:u w:val="single"/>
        </w:rPr>
        <w:t xml:space="preserve">      </w:t>
      </w:r>
      <w:r w:rsidRPr="00EE263B">
        <w:rPr>
          <w:rFonts w:ascii="仿宋_GB2312" w:hint="eastAsia"/>
        </w:rPr>
        <w:t>羽毛冠等。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  <w:rPr>
          <w:rFonts w:ascii="仿宋_GB2312" w:hAnsi="Arial" w:cs="Arial"/>
        </w:rPr>
      </w:pPr>
      <w:r w:rsidRPr="00EE263B">
        <w:rPr>
          <w:rFonts w:ascii="仿宋_GB2312" w:hint="eastAsia"/>
        </w:rPr>
        <w:t>2</w:t>
      </w:r>
      <w:r w:rsidRPr="00EE263B">
        <w:rPr>
          <w:rFonts w:ascii="仿宋_GB2312" w:hint="eastAsia"/>
        </w:rPr>
        <w:t>．</w:t>
      </w:r>
      <w:r w:rsidRPr="00EE263B">
        <w:rPr>
          <w:rFonts w:hint="eastAsia"/>
        </w:rPr>
        <w:t>产蛋鸡</w:t>
      </w:r>
      <w:r w:rsidRPr="00EE263B">
        <w:rPr>
          <w:rFonts w:ascii="仿宋_GB2312" w:hAnsi="Arial" w:cs="Arial" w:hint="eastAsia"/>
          <w:lang w:eastAsia="zh-Hans"/>
        </w:rPr>
        <w:t>规定的产蛋期为</w:t>
      </w:r>
      <w:r w:rsidRPr="00EE263B">
        <w:rPr>
          <w:rFonts w:hint="eastAsia"/>
          <w:bCs/>
          <w:szCs w:val="21"/>
          <w:u w:val="single"/>
        </w:rPr>
        <w:t xml:space="preserve">      </w:t>
      </w:r>
      <w:r w:rsidRPr="00EE263B">
        <w:rPr>
          <w:rFonts w:ascii="仿宋_GB2312" w:hAnsi="Arial" w:cs="Arial" w:hint="eastAsia"/>
          <w:lang w:eastAsia="zh-Hans"/>
        </w:rPr>
        <w:t>周龄</w:t>
      </w:r>
      <w:r w:rsidRPr="00EE263B">
        <w:rPr>
          <w:rFonts w:ascii="仿宋_GB2312" w:hAnsi="Arial" w:cs="Arial" w:hint="eastAsia"/>
        </w:rPr>
        <w:t>。</w:t>
      </w:r>
      <w:r w:rsidRPr="00EE263B">
        <w:rPr>
          <w:rFonts w:hint="eastAsia"/>
        </w:rPr>
        <w:t>2．蛋鸡的</w:t>
      </w:r>
      <w:r w:rsidRPr="00EE263B">
        <w:rPr>
          <w:rFonts w:ascii="仿宋_GB2312" w:hAnsi="Arial" w:cs="Arial" w:hint="eastAsia"/>
        </w:rPr>
        <w:t>繁殖力指标主要有</w:t>
      </w:r>
      <w:r w:rsidRPr="00EE263B">
        <w:rPr>
          <w:rFonts w:hint="eastAsia"/>
          <w:bCs/>
          <w:szCs w:val="21"/>
          <w:u w:val="single"/>
        </w:rPr>
        <w:t xml:space="preserve">      </w:t>
      </w:r>
      <w:r w:rsidRPr="00EE263B">
        <w:rPr>
          <w:rFonts w:ascii="仿宋_GB2312" w:hAnsi="Arial" w:cs="Arial" w:hint="eastAsia"/>
        </w:rPr>
        <w:t xml:space="preserve">   </w:t>
      </w:r>
      <w:r w:rsidRPr="00EE263B">
        <w:rPr>
          <w:rFonts w:ascii="仿宋_GB2312" w:hAnsi="Arial" w:cs="Arial" w:hint="eastAsia"/>
        </w:rPr>
        <w:t>、</w:t>
      </w:r>
      <w:r w:rsidRPr="00EE263B">
        <w:rPr>
          <w:rFonts w:hint="eastAsia"/>
          <w:bCs/>
          <w:szCs w:val="21"/>
          <w:u w:val="single"/>
        </w:rPr>
        <w:t xml:space="preserve">          </w:t>
      </w:r>
      <w:r w:rsidRPr="00EE263B">
        <w:rPr>
          <w:rFonts w:ascii="仿宋_GB2312" w:hAnsi="Arial" w:cs="Arial" w:hint="eastAsia"/>
        </w:rPr>
        <w:t>、</w:t>
      </w:r>
      <w:r w:rsidRPr="00EE263B">
        <w:rPr>
          <w:rFonts w:hint="eastAsia"/>
          <w:bCs/>
          <w:szCs w:val="21"/>
          <w:u w:val="single"/>
        </w:rPr>
        <w:t xml:space="preserve">        </w:t>
      </w:r>
      <w:r w:rsidRPr="00EE263B">
        <w:rPr>
          <w:rFonts w:ascii="仿宋_GB2312" w:hAnsi="Arial" w:cs="Arial" w:hint="eastAsia"/>
        </w:rPr>
        <w:t>等。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  <w:rPr>
          <w:rFonts w:ascii="仿宋_GB2312" w:hAnsi="Arial" w:cs="Arial"/>
        </w:rPr>
      </w:pPr>
      <w:r w:rsidRPr="00EE263B">
        <w:rPr>
          <w:rFonts w:ascii="仿宋_GB2312" w:hAnsi="Arial" w:cs="Arial" w:hint="eastAsia"/>
        </w:rPr>
        <w:t>3</w:t>
      </w:r>
      <w:r w:rsidRPr="00EE263B">
        <w:rPr>
          <w:rFonts w:ascii="仿宋_GB2312" w:hAnsi="Arial" w:cs="Arial" w:hint="eastAsia"/>
        </w:rPr>
        <w:t>．</w:t>
      </w:r>
      <w:r w:rsidRPr="00EE263B">
        <w:rPr>
          <w:rFonts w:hint="eastAsia"/>
        </w:rPr>
        <w:t>蛋鸡</w:t>
      </w:r>
      <w:r w:rsidRPr="00EE263B">
        <w:rPr>
          <w:rFonts w:ascii="仿宋_GB2312" w:hint="eastAsia"/>
        </w:rPr>
        <w:t>体尺测量部位主要有</w:t>
      </w:r>
      <w:r w:rsidRPr="00EE263B">
        <w:rPr>
          <w:rFonts w:hint="eastAsia"/>
          <w:bCs/>
          <w:szCs w:val="21"/>
          <w:u w:val="single"/>
        </w:rPr>
        <w:t xml:space="preserve">      </w:t>
      </w:r>
      <w:r w:rsidRPr="00EE263B">
        <w:rPr>
          <w:rFonts w:ascii="仿宋_GB2312" w:hAnsi="Arial" w:cs="Arial" w:hint="eastAsia"/>
        </w:rPr>
        <w:t>、</w:t>
      </w:r>
      <w:r w:rsidRPr="00EE263B">
        <w:rPr>
          <w:rFonts w:hint="eastAsia"/>
          <w:bCs/>
          <w:szCs w:val="21"/>
          <w:u w:val="single"/>
        </w:rPr>
        <w:t xml:space="preserve">      </w:t>
      </w:r>
      <w:r w:rsidRPr="00EE263B">
        <w:rPr>
          <w:rFonts w:ascii="仿宋_GB2312" w:hAnsi="Arial" w:cs="Arial" w:hint="eastAsia"/>
        </w:rPr>
        <w:t>、</w:t>
      </w:r>
      <w:r w:rsidRPr="00EE263B">
        <w:rPr>
          <w:rFonts w:hint="eastAsia"/>
          <w:bCs/>
          <w:szCs w:val="21"/>
          <w:u w:val="single"/>
        </w:rPr>
        <w:t xml:space="preserve">      </w:t>
      </w:r>
      <w:r w:rsidRPr="00EE263B">
        <w:rPr>
          <w:rFonts w:ascii="仿宋_GB2312" w:hAnsi="Arial" w:cs="Arial" w:hint="eastAsia"/>
        </w:rPr>
        <w:t>、</w:t>
      </w:r>
      <w:proofErr w:type="gramStart"/>
      <w:r w:rsidRPr="00EE263B">
        <w:rPr>
          <w:rFonts w:ascii="仿宋_GB2312" w:hint="eastAsia"/>
        </w:rPr>
        <w:t>胫</w:t>
      </w:r>
      <w:proofErr w:type="gramEnd"/>
      <w:r w:rsidRPr="00EE263B">
        <w:rPr>
          <w:rFonts w:ascii="仿宋_GB2312" w:hint="eastAsia"/>
        </w:rPr>
        <w:t>围</w:t>
      </w:r>
      <w:r w:rsidRPr="00EE263B">
        <w:rPr>
          <w:rFonts w:ascii="仿宋_GB2312" w:hAnsi="Arial" w:cs="Arial" w:hint="eastAsia"/>
        </w:rPr>
        <w:t>、</w:t>
      </w:r>
      <w:r w:rsidRPr="00EE263B">
        <w:rPr>
          <w:rFonts w:ascii="仿宋_GB2312" w:hint="eastAsia"/>
        </w:rPr>
        <w:t>体斜长</w:t>
      </w:r>
      <w:r w:rsidRPr="00EE263B">
        <w:rPr>
          <w:rFonts w:ascii="仿宋_GB2312" w:hAnsi="Arial" w:cs="Arial" w:hint="eastAsia"/>
        </w:rPr>
        <w:t>等。</w:t>
      </w:r>
    </w:p>
    <w:p w:rsidR="003D267B" w:rsidRPr="00E82AC5" w:rsidRDefault="003D267B" w:rsidP="003D267B">
      <w:pPr>
        <w:pStyle w:val="content5"/>
        <w:spacing w:before="0" w:beforeAutospacing="0" w:after="0" w:afterAutospacing="0"/>
        <w:ind w:firstLineChars="200" w:firstLine="560"/>
        <w:rPr>
          <w:sz w:val="28"/>
        </w:rPr>
      </w:pPr>
      <w:r w:rsidRPr="00E82AC5">
        <w:rPr>
          <w:rFonts w:hAnsi="Arial" w:cs="Arial" w:hint="eastAsia"/>
          <w:sz w:val="28"/>
        </w:rPr>
        <w:t>三、</w:t>
      </w:r>
      <w:r w:rsidRPr="00E82AC5">
        <w:rPr>
          <w:rFonts w:hint="eastAsia"/>
          <w:sz w:val="28"/>
        </w:rPr>
        <w:t>判断题（对的在括号打“√”，错的打“×”）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</w:pPr>
      <w:r w:rsidRPr="00EE263B">
        <w:rPr>
          <w:rFonts w:hint="eastAsia"/>
        </w:rPr>
        <w:t>1．产蛋鸡</w:t>
      </w:r>
      <w:proofErr w:type="gramStart"/>
      <w:r w:rsidRPr="00EE263B">
        <w:rPr>
          <w:rFonts w:hint="eastAsia"/>
        </w:rPr>
        <w:t>的冠手触</w:t>
      </w:r>
      <w:proofErr w:type="gramEnd"/>
      <w:r w:rsidRPr="00EE263B">
        <w:rPr>
          <w:rFonts w:hint="eastAsia"/>
        </w:rPr>
        <w:t>有温暖感，</w:t>
      </w:r>
      <w:proofErr w:type="gramStart"/>
      <w:r w:rsidRPr="00EE263B">
        <w:rPr>
          <w:rFonts w:hint="eastAsia"/>
        </w:rPr>
        <w:t>冠愈红</w:t>
      </w:r>
      <w:proofErr w:type="gramEnd"/>
      <w:r w:rsidRPr="00EE263B">
        <w:rPr>
          <w:rFonts w:hint="eastAsia"/>
        </w:rPr>
        <w:t>，愈丰满的，产蛋能力愈高。（    ）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</w:pPr>
      <w:r w:rsidRPr="00EE263B">
        <w:rPr>
          <w:rFonts w:hint="eastAsia"/>
        </w:rPr>
        <w:t>2．产蛋母鸡腹部容积要大，胸骨末端到耻骨末端之间距离和两耻骨末端之间的距离愈大，表示正在产蛋期或产蛋能力很好。（     ）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</w:pPr>
      <w:r w:rsidRPr="00EE263B">
        <w:rPr>
          <w:rFonts w:hint="eastAsia"/>
        </w:rPr>
        <w:t>3成年鸡的羽毛每年要更换一次，母鸡更换羽毛时要停产，更换羽毛愈早，产蛋能力愈强。（     ）</w:t>
      </w:r>
    </w:p>
    <w:p w:rsidR="003D267B" w:rsidRPr="00E82AC5" w:rsidRDefault="003D267B" w:rsidP="003D267B">
      <w:pPr>
        <w:pStyle w:val="content5"/>
        <w:spacing w:before="0" w:beforeAutospacing="0" w:after="0" w:afterAutospacing="0"/>
        <w:ind w:firstLineChars="200" w:firstLine="560"/>
        <w:rPr>
          <w:sz w:val="28"/>
        </w:rPr>
      </w:pPr>
      <w:r w:rsidRPr="00E82AC5">
        <w:rPr>
          <w:rFonts w:hint="eastAsia"/>
          <w:sz w:val="28"/>
        </w:rPr>
        <w:t>四、问答题</w:t>
      </w:r>
      <w:bookmarkStart w:id="1" w:name="_GoBack"/>
      <w:bookmarkEnd w:id="1"/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  <w:rPr>
          <w:szCs w:val="28"/>
        </w:rPr>
      </w:pPr>
      <w:r w:rsidRPr="00EE263B">
        <w:rPr>
          <w:rFonts w:hint="eastAsia"/>
        </w:rPr>
        <w:t>1．高产蛋鸡有哪些</w:t>
      </w:r>
      <w:r w:rsidRPr="00EE263B">
        <w:rPr>
          <w:rFonts w:hint="eastAsia"/>
          <w:szCs w:val="28"/>
        </w:rPr>
        <w:t>外貌特征？</w:t>
      </w:r>
    </w:p>
    <w:p w:rsidR="003D267B" w:rsidRPr="00EE263B" w:rsidRDefault="003D267B" w:rsidP="003D267B">
      <w:pPr>
        <w:pStyle w:val="content5"/>
        <w:spacing w:before="0" w:beforeAutospacing="0" w:after="0" w:afterAutospacing="0"/>
        <w:ind w:firstLineChars="200" w:firstLine="480"/>
        <w:rPr>
          <w:szCs w:val="28"/>
        </w:rPr>
      </w:pPr>
      <w:r w:rsidRPr="00EE263B">
        <w:rPr>
          <w:rFonts w:hint="eastAsia"/>
          <w:szCs w:val="28"/>
        </w:rPr>
        <w:t>2．</w:t>
      </w:r>
      <w:proofErr w:type="gramStart"/>
      <w:r w:rsidRPr="00EE263B">
        <w:rPr>
          <w:rFonts w:hint="eastAsia"/>
        </w:rPr>
        <w:t>试述健雏的</w:t>
      </w:r>
      <w:proofErr w:type="gramEnd"/>
      <w:r w:rsidRPr="00EE263B">
        <w:rPr>
          <w:rFonts w:hint="eastAsia"/>
          <w:szCs w:val="28"/>
        </w:rPr>
        <w:t>特征？</w:t>
      </w:r>
      <w:bookmarkStart w:id="2" w:name="OLE_LINK6"/>
    </w:p>
    <w:p w:rsidR="003D267B" w:rsidRPr="001E1FDB" w:rsidRDefault="003D267B" w:rsidP="003D267B">
      <w:pPr>
        <w:pStyle w:val="content5"/>
        <w:spacing w:before="0" w:beforeAutospacing="0" w:after="0" w:afterAutospacing="0"/>
        <w:ind w:firstLineChars="200" w:firstLine="480"/>
        <w:rPr>
          <w:rFonts w:ascii="仿宋_GB2312"/>
          <w:b/>
        </w:rPr>
      </w:pPr>
      <w:r w:rsidRPr="00EE263B">
        <w:rPr>
          <w:rFonts w:hint="eastAsia"/>
          <w:szCs w:val="28"/>
        </w:rPr>
        <w:t>3．</w:t>
      </w:r>
      <w:r w:rsidRPr="00EE263B">
        <w:rPr>
          <w:rFonts w:hint="eastAsia"/>
        </w:rPr>
        <w:t>怎样选择高产蛋用母鸡？</w:t>
      </w:r>
      <w:bookmarkEnd w:id="2"/>
    </w:p>
    <w:p w:rsidR="00D80734" w:rsidRPr="003D267B" w:rsidRDefault="00D80734" w:rsidP="003D267B"/>
    <w:sectPr w:rsidR="00D80734" w:rsidRPr="003D2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29" w:rsidRDefault="009B5629" w:rsidP="00A82A2D">
      <w:r>
        <w:separator/>
      </w:r>
    </w:p>
  </w:endnote>
  <w:endnote w:type="continuationSeparator" w:id="0">
    <w:p w:rsidR="009B5629" w:rsidRDefault="009B5629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7B" w:rsidRDefault="003D26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7B" w:rsidRDefault="003D26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7B" w:rsidRDefault="003D2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29" w:rsidRDefault="009B5629" w:rsidP="00A82A2D">
      <w:r>
        <w:separator/>
      </w:r>
    </w:p>
  </w:footnote>
  <w:footnote w:type="continuationSeparator" w:id="0">
    <w:p w:rsidR="009B5629" w:rsidRDefault="009B5629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7B" w:rsidRDefault="003D26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3D267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7B" w:rsidRDefault="003D2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2560A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D6860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67B"/>
    <w:rsid w:val="003D2C68"/>
    <w:rsid w:val="003F027C"/>
    <w:rsid w:val="003F6413"/>
    <w:rsid w:val="00402ED9"/>
    <w:rsid w:val="004344B6"/>
    <w:rsid w:val="004358E6"/>
    <w:rsid w:val="0043673D"/>
    <w:rsid w:val="00444C6C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5629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82AC5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C0401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4CF9CF-CB14-4F87-AA9C-2FAC7EB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  <w:style w:type="paragraph" w:customStyle="1" w:styleId="content5">
    <w:name w:val="content5"/>
    <w:basedOn w:val="a"/>
    <w:rsid w:val="003D26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8</cp:revision>
  <dcterms:created xsi:type="dcterms:W3CDTF">2016-03-08T11:55:00Z</dcterms:created>
  <dcterms:modified xsi:type="dcterms:W3CDTF">2021-10-30T08:43:00Z</dcterms:modified>
</cp:coreProperties>
</file>